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B" w:rsidRPr="00F212A5" w:rsidRDefault="00925EDB" w:rsidP="002D7E59">
      <w:pPr>
        <w:spacing w:after="0"/>
        <w:jc w:val="center"/>
        <w:rPr>
          <w:b/>
          <w:sz w:val="28"/>
          <w:szCs w:val="28"/>
          <w:lang w:val="ru-RU"/>
        </w:rPr>
      </w:pPr>
      <w:r w:rsidRPr="00F212A5">
        <w:rPr>
          <w:b/>
          <w:sz w:val="28"/>
          <w:szCs w:val="28"/>
          <w:lang w:val="ru-RU"/>
        </w:rPr>
        <w:t>Комплект</w:t>
      </w:r>
      <w:r>
        <w:rPr>
          <w:b/>
          <w:sz w:val="28"/>
          <w:szCs w:val="28"/>
          <w:lang w:val="ru-RU"/>
        </w:rPr>
        <w:t xml:space="preserve"> </w:t>
      </w:r>
      <w:r w:rsidRPr="00F212A5">
        <w:rPr>
          <w:b/>
          <w:sz w:val="28"/>
          <w:szCs w:val="28"/>
          <w:lang w:val="ru-RU"/>
        </w:rPr>
        <w:t>(перечень)</w:t>
      </w:r>
    </w:p>
    <w:p w:rsidR="00925EDB" w:rsidRPr="002D7E59" w:rsidRDefault="00925EDB" w:rsidP="002D7E59">
      <w:pPr>
        <w:jc w:val="center"/>
        <w:rPr>
          <w:b/>
          <w:bCs/>
          <w:color w:val="000000"/>
          <w:sz w:val="28"/>
          <w:szCs w:val="28"/>
          <w:lang w:val="ru-RU"/>
        </w:rPr>
      </w:pPr>
      <w:r w:rsidRPr="002D7E59">
        <w:rPr>
          <w:b/>
          <w:bCs/>
          <w:color w:val="000000"/>
          <w:sz w:val="28"/>
          <w:szCs w:val="28"/>
          <w:lang w:val="ru-RU"/>
        </w:rPr>
        <w:t>нормативно-правовых актов, действующих</w:t>
      </w:r>
    </w:p>
    <w:p w:rsidR="00925EDB" w:rsidRPr="00F212A5" w:rsidRDefault="00925EDB" w:rsidP="002D7E59">
      <w:pPr>
        <w:jc w:val="center"/>
        <w:rPr>
          <w:b/>
          <w:sz w:val="28"/>
          <w:szCs w:val="28"/>
          <w:lang w:val="ru-RU"/>
        </w:rPr>
      </w:pPr>
      <w:r w:rsidRPr="008344D9">
        <w:rPr>
          <w:b/>
          <w:bCs/>
          <w:color w:val="000000"/>
          <w:sz w:val="24"/>
          <w:szCs w:val="24"/>
          <w:lang w:val="ru-RU"/>
        </w:rPr>
        <w:t xml:space="preserve"> в </w:t>
      </w:r>
      <w:r w:rsidRPr="00F212A5">
        <w:rPr>
          <w:b/>
          <w:sz w:val="28"/>
          <w:szCs w:val="28"/>
          <w:lang w:val="ru-RU"/>
        </w:rPr>
        <w:t>ЛПУ «санаторий имени 30-летия Победы»</w:t>
      </w:r>
    </w:p>
    <w:p w:rsidR="00925EDB" w:rsidRPr="008344D9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4 статьи 213 Трудового кодекса,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Минздрава от 28.01.2021 № 29н</w:t>
      </w:r>
    </w:p>
    <w:p w:rsidR="00925EDB" w:rsidRPr="008344D9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31.12.2020 № 988н/1420н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Минздрава от 31.12.2020 № 988н/1420н</w:t>
      </w:r>
    </w:p>
    <w:p w:rsidR="00925EDB" w:rsidRPr="008344D9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в медицинских организациях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18.12.2020 № 928н</w:t>
      </w:r>
    </w:p>
    <w:p w:rsidR="00925EDB" w:rsidRPr="008344D9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эксплуатации объектов теплоснабжения и теплопотребляющих установок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17.12.2020 № 924н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эксплуатации электроустановок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15.12.2020 № 903н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работе в ограниченных и замкнутых пространствах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15.12.2020 № 902н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обработке металлов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11.12.2020 № 887н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выполнении электросварочных и газосварочных работ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11.12.2020 № 884н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строительстве, реконструкции и ремонте</w:t>
      </w:r>
      <w:r>
        <w:rPr>
          <w:color w:val="000000"/>
          <w:sz w:val="24"/>
          <w:szCs w:val="24"/>
          <w:lang w:val="ru-RU"/>
        </w:rPr>
        <w:t xml:space="preserve"> </w:t>
      </w:r>
      <w:r w:rsidRPr="001D312A">
        <w:rPr>
          <w:color w:val="000000"/>
          <w:sz w:val="24"/>
          <w:szCs w:val="24"/>
          <w:lang w:val="ru-RU"/>
        </w:rPr>
        <w:t>Приказ Минтруда от 11.12.2020 № 883н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производстве дорожных строительных и ремонтно-строительных работ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11.12.2020 № 882н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на автомобильном транспорте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от 09.12.2020 № 871н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производстве отдельных видов пищевой продукции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07.12.2020 № 866н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выполнении работ на объектах связи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 xml:space="preserve"> от 07.12.2020 № 867н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выполнении окрасочных работ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02.12.2020 № 849н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27.11.2020 № 834н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работе с инструментом и приспособлениями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27.11.2020 № 835н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размещении, монтаже, техническом обслуживании и ремонте технологического оборудования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от 27.11.2020 № 833н</w:t>
      </w:r>
    </w:p>
    <w:p w:rsidR="00925EDB" w:rsidRDefault="00925EDB" w:rsidP="001D312A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осуществлении охраны (защиты) объектов и (или) имущества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19.11.2020 № 815н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эксплуатации промышленного транспорта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от 18.11.2020 № 814н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работе на высоте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16.11.2020 № 782н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в жилищно-коммунальном хозяйстве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29.10.2020 № 758н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погрузочно-разгрузочных работах и размещении грузов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28.10.2020 № 753н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особенностей режима рабочего времени и времени отдыха, условий труда водителей автомобилей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Минтранса от 16.10.2020 № 424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по охране труда при эксплуатации холодильных установок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23.12.2014 № 1104н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типового положения о комитете (комиссии) по охране труда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24.06.2014 № 412н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Минздрава от 02.04.2014 № 148н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специальной оценке условий труда (с изменениями на 30 декабря 2020 года) (редакция, действующая с 1 января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28.12.2013 № 426-ФЗ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образовании в РФ (с изменениями на 2 июля 2021 года) (редакция, действующая с 13 июля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29.12.2012 № 273-ФЗ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(с изменениями на 23 июня 2020 года) (редакция, действующая с 31 декабря 2020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Минтруда от 10.12.2012 № 580н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(с изменениями на 16 июня 2014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Минздравсоцразвития от 01.03.2012 № 181н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основах охраны здоровья граждан в РФ (с изменениями на 2 июля 2021 года) (редакция, действующая с 13 июля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21.11.2011 № 323-ФЗ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порядке определения норм и условий бесплатной выдачи лечебно-профилактического питания, молока или других равноценных пищевых продуктов и осуществления компенсационной выплаты в размере, эквивалентном стоимости молока или других равноценных пищевых продуктов (с изменениями на 28 июня 2012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13.03.2008 № 168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строительных, строительно-монтажных и ремонтно-строительных работах с вредными и (или) опасными условиями труда, а также выполняемых в особых температурных условиях или связанных с загрязнением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Минздравсоцразвития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от 16.07.2007 № 477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в организациях сталелитейной промышленности (с изменениями на 12 февраля 2014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Минздравсоцразвития от 06.07.2005 № 442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формах документов, необходимых для расследования несчастных случаев на производстве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Минздравсоцразвития от 15.04.2005 № 275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обеспечении специальной одеждой и обувью работников службы медицины катастроф Минздравсоцразвития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Минздравсоцразвития от 18.11.2004 № 201</w:t>
      </w:r>
    </w:p>
    <w:p w:rsidR="00925EDB" w:rsidRDefault="00925EDB" w:rsidP="00AD042F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трудовых книжках (с изменениями на 25 марта 2013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16.04.2003 № 225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электроэнергетике (с изменениями на 11 июня 2021 года) (редакция, действующая с 1 июля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26.03.2003 № 35-ФЗ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продолжительности рабочего времени медицинских работников в зависимости от занимаемой ими должности и (или) специальности (с изменениями на 24 декабря 2014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14.02.2003 № 101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Порядка обучения по охране труда и проверки знаний требований охраны труда работников организаций (с изменениями на 30 ноября 2016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 от 13.01.2003 № 1/29</w:t>
      </w:r>
      <w:r>
        <w:rPr>
          <w:color w:val="000000"/>
          <w:sz w:val="24"/>
          <w:szCs w:val="24"/>
          <w:lang w:val="ru-RU"/>
        </w:rPr>
        <w:t xml:space="preserve">, </w:t>
      </w:r>
      <w:r w:rsidRPr="008344D9">
        <w:rPr>
          <w:color w:val="000000"/>
          <w:sz w:val="24"/>
          <w:szCs w:val="24"/>
          <w:lang w:val="ru-RU"/>
        </w:rPr>
        <w:t>Постановление Минобразования от 13.01.2003 № 1/29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продолжительности работы по совместительству в организациях здравоохранения медицинских работников, проживающих и работающих в сельской местности и в поселках городского типа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12.11.2002 № 813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 (с изменениями на 14 ноября 2016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 от 24.10.2002 № 73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вредных...) (с изменениями на 25 марта 2013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23.09.2002 № 695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КоАП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(с изменениями на 1 июля 2021 года)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Кодекс РФ от 30.12.2001 № 195-ФЗ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Трудовой кодекс (с изменениями на 28 июня 2021 года)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Кодекс РФ от 30.12.2001 № 197-ФЗ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предупреждении распространения туберкулеза в РФ (с изменениями на 26 мая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18.06.2001 № 77-ФЗ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чрезвычайном положении (с изменениями на 3 июля 2016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конституционный закон от 30.05.2001 № 3-ФКЗ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положения о расследовании и учете профессиональных заболеваний (с изменениями на 10 июля 2020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15.12.2000 № 967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перечня тяжелых работ и работ с вредными или опасными условиями труда, при выполнении которых запрещается применение труда лиц моложе 18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лет (с изменениями на 20 июня 2011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25.02.2000 № 163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качестве и безопасности пищевых продуктов (с изменениями на 13 июля 2020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02.01.2000 № 29-ФЗ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норм предельно допустимых нагрузок для лиц моложе 18 лет при подъеме и перемещении тяжестей вручную (Минюст, от 01.07.1999 № 1817)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от 07.04.1999 № 7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санитарно-эпидемиологическом благополучии населения (с изменениями на 2 июля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30.03.1999 № 52-ФЗ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установлении врачам общей практики (семейным врачам) и медицинским сестрам врачей общей практики (семейных врачей) ежегодного дополнительного оплачиваемого трехдневного отпуска за непрерывную работу в этих должностях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30.12.1998 № 1588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иммунопрофилактике инфекционных болезней (с изменениями на 11 июня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17.09.1998 № 157-ФЗ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Правил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 (с изменениями на 25 мая 2017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06.08.1998 № 892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Налоговый кодекс (ч. 1) (с изменениями на 20 апреля 2021 года) (редакция, дейст</w:t>
      </w:r>
      <w:r>
        <w:rPr>
          <w:color w:val="000000"/>
          <w:sz w:val="24"/>
          <w:szCs w:val="24"/>
          <w:lang w:val="ru-RU"/>
        </w:rPr>
        <w:t>вующая с 1 июля 2021 года.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Кодекс РФ от 31.07.1998 № 146-ФЗ</w:t>
      </w:r>
    </w:p>
    <w:p w:rsidR="00925EDB" w:rsidRDefault="00925EDB" w:rsidP="00B00F2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воинской обязанности и военной службе (с изменениями на 26 мая 2021 года) (редакция, действующая с 1 июля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28.03.1998 № 53-ФЗ</w:t>
      </w:r>
    </w:p>
    <w:p w:rsidR="00925EDB" w:rsidRDefault="00925EDB" w:rsidP="0061614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наркотических средствах и психотропных веществах (с изменениями на 8 декабря 2020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08.01.1998 № 3-ФЗ</w:t>
      </w:r>
    </w:p>
    <w:p w:rsidR="00925EDB" w:rsidRDefault="00925EDB" w:rsidP="0061614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 (с изменениями на 5 мая 2012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от 29.12.1997 № 68</w:t>
      </w:r>
    </w:p>
    <w:p w:rsidR="00925EDB" w:rsidRDefault="00925EDB" w:rsidP="0061614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 (с изменениями на 23 августа 2016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 от 25.12.1997 № 66</w:t>
      </w:r>
    </w:p>
    <w:p w:rsidR="00925EDB" w:rsidRDefault="00925EDB" w:rsidP="0061614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типовых отраслевых норм бесплатной выдачи работникам специальной одежды, специальной обуви и других средств индивидуальной защиты (с изменениями на 5 мая 2012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 от 08.12.1997 № 61</w:t>
      </w:r>
    </w:p>
    <w:p w:rsidR="00925EDB" w:rsidRDefault="00925EDB" w:rsidP="0061614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свободе совести и о религиозных объединениях (с изменениями на 11 июня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26.09.1997 № 125-ФЗ</w:t>
      </w:r>
    </w:p>
    <w:p w:rsidR="00925EDB" w:rsidRDefault="00925EDB" w:rsidP="00616141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Уголовно-исполнительный кодекс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(с изменениями на 11 июня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Кодекс РФ от 08.01.1997 № 1-ФЗ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Порядка предоставления сокращенной продолжительности рабочего времени (36 часов в неделю) и ежегодного оплачиваемого отпуска продолжительностью 36 рабочих дней (с учетом ежегодного дополнительного отпуска за работу в опасных для здоровья условиях труда) работникам организаций здравоохранения, осуществляющим диагностику и лечение ВИЧ-инфицированных, а также работникам организаций, работа которых связана с материалами, содержащими вирус иммунодефицита человека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Минтруда от 08.08.19</w:t>
      </w:r>
      <w:r>
        <w:rPr>
          <w:color w:val="000000"/>
          <w:sz w:val="24"/>
          <w:szCs w:val="24"/>
          <w:lang w:val="ru-RU"/>
        </w:rPr>
        <w:t xml:space="preserve">96 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Уголовный кодекс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(с изменениями на 1 июля 2021 года)</w:t>
      </w:r>
      <w:r>
        <w:rPr>
          <w:color w:val="000000"/>
          <w:sz w:val="24"/>
          <w:szCs w:val="24"/>
          <w:lang w:val="ru-RU"/>
        </w:rPr>
        <w:t xml:space="preserve"> 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Кодекс РФ от 13.06.1996 № 63-ФЗ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порядке предоставления льгот работникам, подвергающимся риску заражения вирусом иммунодефицита человека при исполнении своих служебных обязанностей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Правительства от 03.04.1996 № 391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индивидуальном (персонифицированном) учете в системе обязательного пенсионного страхования (с изменениями на 24 февраля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01.04.1996 № 27-ФЗ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Сборник типовых инструкций по охране труда для основных профессий рабочих АТП (ТОИ Р-200-01-95-ТОИ Р-200-23-95)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Приказ департамента автомобильного транспорта Минтранса от 27.02.1996 № 16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профессиональных союзах, их правах и гарантиях деятельности (с изменениями на 11 июня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12.01.1996 № 10-ФЗ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радиационной безопасности населения (с изменениями на 11 июня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09.01.1996 № 3-ФЗ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Семейный кодекс</w:t>
      </w:r>
      <w:r>
        <w:rPr>
          <w:color w:val="000000"/>
          <w:sz w:val="24"/>
          <w:szCs w:val="24"/>
        </w:rPr>
        <w:t> </w:t>
      </w:r>
      <w:r w:rsidRPr="008344D9">
        <w:rPr>
          <w:color w:val="000000"/>
          <w:sz w:val="24"/>
          <w:szCs w:val="24"/>
          <w:lang w:val="ru-RU"/>
        </w:rPr>
        <w:t>(с изменениями на 2 июля 2021 года)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Кодекс РФ от 29.12.1995 № 223-ФЗ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безопасности дорожного движения (с изменениями на 2 июля 2021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Федеральный закон от 10.12.1995 № 196-ФЗ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Конституция (с изменениями на 14 марта 2020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Конституция от 12.12.1993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 психиатрической помощи и гарантиях прав граждан при ее оказании (с изменениями на 8 декабря 2020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Закон от 02.07.1992 № 3185-1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Об утверждении нового перечня сезонных работ (в ред. постановления Секретариата ВЦСПС от 27.07.1936)</w:t>
      </w:r>
      <w:r>
        <w:rPr>
          <w:color w:val="000000"/>
          <w:sz w:val="24"/>
          <w:szCs w:val="24"/>
          <w:lang w:val="ru-RU"/>
        </w:rPr>
        <w:t xml:space="preserve"> </w:t>
      </w:r>
      <w:r w:rsidRPr="008344D9">
        <w:rPr>
          <w:color w:val="000000"/>
          <w:sz w:val="24"/>
          <w:szCs w:val="24"/>
          <w:lang w:val="ru-RU"/>
        </w:rPr>
        <w:t>Постановление НКТ СССР от 11.10.1932 № 185</w:t>
      </w:r>
    </w:p>
    <w:p w:rsidR="00925EDB" w:rsidRDefault="00925EDB" w:rsidP="001B3136">
      <w:pPr>
        <w:numPr>
          <w:ilvl w:val="0"/>
          <w:numId w:val="1"/>
        </w:numPr>
        <w:jc w:val="both"/>
        <w:rPr>
          <w:color w:val="000000"/>
          <w:sz w:val="24"/>
          <w:szCs w:val="24"/>
          <w:lang w:val="ru-RU"/>
        </w:rPr>
      </w:pPr>
      <w:r w:rsidRPr="008344D9">
        <w:rPr>
          <w:color w:val="000000"/>
          <w:sz w:val="24"/>
          <w:szCs w:val="24"/>
          <w:lang w:val="ru-RU"/>
        </w:rPr>
        <w:t>Правила об очередных и дополнительных отпусках (с изменениями на 20 апреля 2010 года)</w:t>
      </w:r>
      <w:r>
        <w:rPr>
          <w:color w:val="000000"/>
          <w:sz w:val="24"/>
          <w:szCs w:val="24"/>
          <w:lang w:val="ru-RU"/>
        </w:rPr>
        <w:t xml:space="preserve"> </w:t>
      </w:r>
      <w:r w:rsidRPr="001B3136">
        <w:rPr>
          <w:color w:val="000000"/>
          <w:sz w:val="24"/>
          <w:szCs w:val="24"/>
          <w:lang w:val="ru-RU"/>
        </w:rPr>
        <w:t>Постановление НКТ СССР от 30.04.1930 № 169</w:t>
      </w:r>
    </w:p>
    <w:p w:rsidR="00925EDB" w:rsidRPr="00D9574D" w:rsidRDefault="00925EDB" w:rsidP="00D9574D">
      <w:pPr>
        <w:pStyle w:val="printredaction-linefor-print"/>
        <w:rPr>
          <w:b/>
        </w:rPr>
      </w:pPr>
      <w:r w:rsidRPr="00D9574D">
        <w:rPr>
          <w:b/>
        </w:rPr>
        <w:t xml:space="preserve">Нормативно-правовые акты </w:t>
      </w:r>
      <w:r w:rsidRPr="00D9574D">
        <w:rPr>
          <w:rStyle w:val="in-future"/>
          <w:b/>
        </w:rPr>
        <w:t xml:space="preserve">редакция вступила в силу </w:t>
      </w:r>
      <w:r w:rsidRPr="00D9574D">
        <w:rPr>
          <w:b/>
        </w:rPr>
        <w:t>с 01.03.2022: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Федеральный закон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02.07.2021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311-ФЗ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«О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внесении изменений в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Трудовой кодекс Российской Федерации»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17.06.2021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406н</w:t>
      </w:r>
      <w:r w:rsidRPr="00E849CC">
        <w:rPr>
          <w:color w:val="000000"/>
          <w:sz w:val="24"/>
          <w:szCs w:val="24"/>
          <w:lang w:val="ru-RU"/>
        </w:rPr>
        <w:t xml:space="preserve"> «О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форме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порядке подачи декларации соответствия условий труда государственным нормативным требованиям охраны труда, порядке формирования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ведения реестра деклараций соответствия условий труда государственным нормативным требованиям охраны труда»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 xml:space="preserve"> 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29.10.2021 №</w:t>
      </w:r>
      <w:r w:rsidRPr="00E849C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E849CC">
        <w:rPr>
          <w:b/>
          <w:color w:val="000000"/>
          <w:sz w:val="24"/>
          <w:szCs w:val="24"/>
          <w:lang w:val="ru-RU"/>
        </w:rPr>
        <w:t>774н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общих требований к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организации безопасного рабочего места»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 xml:space="preserve"> 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14.09.2021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629н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предельно допустимых норм нагрузок для женщин при подъеме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перемещении тяжестей вручную»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 xml:space="preserve"> 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29.10.2021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772н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основных требований к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порядку разработки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содержанию правил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инструкций по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охране труда, разрабатываемых работодателем»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Минздрава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24.11.2021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1092н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порядка проведения обязательного медицинского освидетельствования водителей транспортных средств (кандидатов в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водители транспортных средств), порядка выдачи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формы медицинского заключения 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наличии (об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отсутствии) у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водителей транспортных средств (кандидатов в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водители транспортных средств) медицинских противопоказаний, медицинских показаний или медицинских ограничений к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управлению транспортными средствами, а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также 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признании утратившими силу отдельных приказов Министерства здравоохранения Российской Федерации»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22.09.2021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650н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примерного положения 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комитете (комиссии) по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охране труда»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 xml:space="preserve"> 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29.10.2021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771н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примерного перечня ежегодно реализуемых работодателем мероприятий по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улучшению условий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охраны труда, ликвидации или снижению уровней профессиональных рисков либо недопущению повышения их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уровней»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22.09.2021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656н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примерного перечня мероприятий по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предотвращению случаев повреждения здоровья работников (при производстве работ (оказании услуг) на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территории, находящейся под контролем другого работодателя (иного лица)»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 xml:space="preserve"> 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29.10.2021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773н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форм (способов) информирования работников 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их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трудовых правах, включая право на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безопасные условия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охрану труда,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примерного перечня информационных материалов в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целях информирования работников 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их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трудовых правах, включая право на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безопасные условия и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охрану труда».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29.10.2021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776н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>утверждении примерного положения о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системе управления охраной труда».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29.10.2021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775н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утверждении Порядка проведения государственной экспертизы условий труда».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28.10.2021 </w:t>
      </w:r>
      <w:r w:rsidRPr="00E849CC">
        <w:rPr>
          <w:b/>
          <w:color w:val="000000"/>
          <w:sz w:val="24"/>
          <w:szCs w:val="24"/>
          <w:lang w:val="ru-RU"/>
        </w:rPr>
        <w:t>№</w:t>
      </w:r>
      <w:r w:rsidRPr="00E849CC">
        <w:rPr>
          <w:b/>
          <w:color w:val="000000"/>
          <w:sz w:val="24"/>
          <w:szCs w:val="24"/>
        </w:rPr>
        <w:t> </w:t>
      </w:r>
      <w:r w:rsidRPr="00E849CC">
        <w:rPr>
          <w:b/>
          <w:color w:val="000000"/>
          <w:sz w:val="24"/>
          <w:szCs w:val="24"/>
          <w:lang w:val="ru-RU"/>
        </w:rPr>
        <w:t>765н</w:t>
      </w:r>
      <w:r w:rsidRPr="00E849CC">
        <w:rPr>
          <w:color w:val="000000"/>
          <w:sz w:val="24"/>
          <w:szCs w:val="24"/>
          <w:lang w:val="ru-RU"/>
        </w:rPr>
        <w:t xml:space="preserve"> «Об</w:t>
      </w:r>
      <w:r w:rsidRPr="00E849CC">
        <w:rPr>
          <w:color w:val="000000"/>
          <w:sz w:val="24"/>
          <w:szCs w:val="24"/>
        </w:rPr>
        <w:t> </w:t>
      </w:r>
      <w:r w:rsidRPr="00E849CC">
        <w:rPr>
          <w:color w:val="000000"/>
          <w:sz w:val="24"/>
          <w:szCs w:val="24"/>
          <w:lang w:val="ru-RU"/>
        </w:rPr>
        <w:t xml:space="preserve">утверждении типовых форм документов, необходимых для проведения государственной экспертизы условий труда».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>Постановление Правительства РФ от 24.12.2021</w:t>
      </w:r>
      <w:r w:rsidRPr="00E849CC">
        <w:t>r</w:t>
      </w:r>
      <w:r w:rsidRPr="00E849CC">
        <w:rPr>
          <w:lang w:val="ru-RU"/>
        </w:rPr>
        <w:t xml:space="preserve">.№ 2464 «О порядке обучения по охране труда и проверки знания требований охраны труда»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 xml:space="preserve">Приказ Минтруда России </w:t>
      </w:r>
      <w:r w:rsidRPr="00E849CC">
        <w:rPr>
          <w:b/>
          <w:lang w:val="ru-RU"/>
        </w:rPr>
        <w:t>№ 796</w:t>
      </w:r>
      <w:r w:rsidRPr="00E849CC">
        <w:rPr>
          <w:lang w:val="ru-RU"/>
        </w:rPr>
        <w:t xml:space="preserve"> от 28 декабря 2021г. «Об утверждении Рекомендаций по выбору методов оценки уровней профессиональных рисков и по снижению уровней таких рисков»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>Приказ Минтруда России от 15.01.2021</w:t>
      </w:r>
      <w:r w:rsidRPr="00E849CC">
        <w:t>r</w:t>
      </w:r>
      <w:r w:rsidRPr="00E849CC">
        <w:rPr>
          <w:lang w:val="ru-RU"/>
        </w:rPr>
        <w:t xml:space="preserve">. </w:t>
      </w:r>
      <w:r w:rsidRPr="00E849CC">
        <w:rPr>
          <w:b/>
          <w:lang w:val="ru-RU"/>
        </w:rPr>
        <w:t>№ 632н</w:t>
      </w:r>
      <w:r w:rsidRPr="00E849CC">
        <w:rPr>
          <w:lang w:val="ru-RU"/>
        </w:rPr>
        <w:t xml:space="preserve"> «Об утверждении рекомендаций по учету микроповреждений (микротравм) работников»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>Приказ Минтруда России от 22 сентября 202</w:t>
      </w:r>
      <w:r>
        <w:rPr>
          <w:lang w:val="ru-RU"/>
        </w:rPr>
        <w:t xml:space="preserve"> </w:t>
      </w:r>
      <w:r w:rsidRPr="00E849CC">
        <w:rPr>
          <w:lang w:val="ru-RU"/>
        </w:rPr>
        <w:t>1</w:t>
      </w:r>
      <w:r>
        <w:rPr>
          <w:lang w:val="ru-RU"/>
        </w:rPr>
        <w:t>г</w:t>
      </w:r>
      <w:r w:rsidRPr="00E849CC">
        <w:rPr>
          <w:lang w:val="ru-RU"/>
        </w:rPr>
        <w:t>.</w:t>
      </w:r>
      <w:r>
        <w:rPr>
          <w:lang w:val="ru-RU"/>
        </w:rPr>
        <w:t xml:space="preserve"> </w:t>
      </w:r>
      <w:r w:rsidRPr="00E849CC">
        <w:rPr>
          <w:b/>
          <w:lang w:val="ru-RU"/>
        </w:rPr>
        <w:t>№ 650н</w:t>
      </w:r>
      <w:r w:rsidRPr="00E849CC">
        <w:rPr>
          <w:lang w:val="ru-RU"/>
        </w:rPr>
        <w:t xml:space="preserve"> «Об утверждении примерного положения о комитете (комиссии) по охране труда»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>Приказ Минтруда России</w:t>
      </w:r>
      <w:r>
        <w:rPr>
          <w:lang w:val="ru-RU"/>
        </w:rPr>
        <w:t xml:space="preserve"> </w:t>
      </w:r>
      <w:r w:rsidRPr="00E849CC">
        <w:rPr>
          <w:lang w:val="ru-RU"/>
        </w:rPr>
        <w:t>от 29 октября 2021</w:t>
      </w:r>
      <w:r>
        <w:rPr>
          <w:lang w:val="ru-RU"/>
        </w:rPr>
        <w:t xml:space="preserve"> г</w:t>
      </w:r>
      <w:r w:rsidRPr="00E849CC">
        <w:rPr>
          <w:lang w:val="ru-RU"/>
        </w:rPr>
        <w:t xml:space="preserve">. </w:t>
      </w:r>
      <w:r w:rsidRPr="00E849CC">
        <w:rPr>
          <w:b/>
          <w:lang w:val="ru-RU"/>
        </w:rPr>
        <w:t>№ 775н</w:t>
      </w:r>
      <w:r w:rsidRPr="00E849CC">
        <w:rPr>
          <w:lang w:val="ru-RU"/>
        </w:rPr>
        <w:t xml:space="preserve"> «Об утверждении Порядка проведения государственной экспертизы условий труда»</w:t>
      </w:r>
      <w:r w:rsidRPr="00E849CC">
        <w:rPr>
          <w:color w:val="000000"/>
          <w:sz w:val="24"/>
          <w:szCs w:val="24"/>
          <w:lang w:val="ru-RU"/>
        </w:rPr>
        <w:t xml:space="preserve"> </w:t>
      </w:r>
    </w:p>
    <w:p w:rsidR="00925EDB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color w:val="000000"/>
          <w:sz w:val="24"/>
          <w:szCs w:val="24"/>
          <w:lang w:val="ru-RU"/>
        </w:rPr>
        <w:t>Приказ Минтруда России от 29.10.2021</w:t>
      </w:r>
      <w:r>
        <w:rPr>
          <w:color w:val="000000"/>
          <w:sz w:val="24"/>
          <w:szCs w:val="24"/>
          <w:lang w:val="ru-RU"/>
        </w:rPr>
        <w:t xml:space="preserve"> г</w:t>
      </w:r>
      <w:r w:rsidRPr="00E849CC">
        <w:rPr>
          <w:color w:val="000000"/>
          <w:sz w:val="24"/>
          <w:szCs w:val="24"/>
          <w:lang w:val="ru-RU"/>
        </w:rPr>
        <w:t xml:space="preserve">. </w:t>
      </w:r>
      <w:r w:rsidRPr="00E849CC">
        <w:rPr>
          <w:b/>
          <w:color w:val="000000"/>
          <w:sz w:val="24"/>
          <w:szCs w:val="24"/>
          <w:lang w:val="ru-RU"/>
        </w:rPr>
        <w:t>№ 766н</w:t>
      </w:r>
      <w:r w:rsidRPr="00E849CC">
        <w:rPr>
          <w:color w:val="000000"/>
          <w:sz w:val="24"/>
          <w:szCs w:val="24"/>
          <w:lang w:val="ru-RU"/>
        </w:rPr>
        <w:t xml:space="preserve"> «Об утверждении Правил обеспечения работников средствами индивидуальной защиты и смывающими средствами». </w:t>
      </w:r>
    </w:p>
    <w:p w:rsidR="00925EDB" w:rsidRPr="002D7E59" w:rsidRDefault="00925EDB" w:rsidP="000C255F">
      <w:pPr>
        <w:numPr>
          <w:ilvl w:val="0"/>
          <w:numId w:val="3"/>
        </w:numPr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>Приказ Минтруда России от 13.05.202l</w:t>
      </w:r>
      <w:r>
        <w:rPr>
          <w:lang w:val="ru-RU"/>
        </w:rPr>
        <w:t xml:space="preserve"> г</w:t>
      </w:r>
      <w:r w:rsidRPr="00E849CC">
        <w:rPr>
          <w:lang w:val="ru-RU"/>
        </w:rPr>
        <w:t xml:space="preserve">. </w:t>
      </w:r>
      <w:r w:rsidRPr="00E849CC">
        <w:rPr>
          <w:b/>
          <w:lang w:val="ru-RU"/>
        </w:rPr>
        <w:t>N</w:t>
      </w:r>
      <w:r>
        <w:rPr>
          <w:b/>
          <w:lang w:val="ru-RU"/>
        </w:rPr>
        <w:t xml:space="preserve"> </w:t>
      </w:r>
      <w:r w:rsidRPr="00E849CC">
        <w:rPr>
          <w:b/>
          <w:lang w:val="ru-RU"/>
        </w:rPr>
        <w:t>313н</w:t>
      </w:r>
      <w:r w:rsidRPr="00E849CC">
        <w:rPr>
          <w:lang w:val="ru-RU"/>
        </w:rPr>
        <w:t xml:space="preserve"> «О внесении изменений в приказ Министерства труда и социальной защиты Российской Федерации от 18июля 2019 г. N512н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  <w:r>
        <w:rPr>
          <w:lang w:val="ru-RU"/>
        </w:rPr>
        <w:t>.</w:t>
      </w:r>
    </w:p>
    <w:p w:rsidR="00925EDB" w:rsidRPr="0081207A" w:rsidRDefault="00925EDB" w:rsidP="002D7E59">
      <w:pPr>
        <w:jc w:val="both"/>
        <w:rPr>
          <w:sz w:val="20"/>
          <w:szCs w:val="20"/>
          <w:u w:val="single"/>
          <w:lang w:val="ru-RU"/>
        </w:rPr>
      </w:pPr>
      <w:r w:rsidRPr="0081207A">
        <w:rPr>
          <w:sz w:val="20"/>
          <w:szCs w:val="20"/>
          <w:u w:val="single"/>
          <w:lang w:val="ru-RU"/>
        </w:rPr>
        <w:t>* полные актуальные тексты документов размещены в правовой системе Консультант Плюс</w:t>
      </w:r>
    </w:p>
    <w:p w:rsidR="00925EDB" w:rsidRDefault="00925EDB" w:rsidP="002D7E59">
      <w:pPr>
        <w:ind w:left="360"/>
        <w:jc w:val="both"/>
        <w:rPr>
          <w:color w:val="000000"/>
          <w:sz w:val="24"/>
          <w:szCs w:val="24"/>
          <w:lang w:val="ru-RU"/>
        </w:rPr>
      </w:pPr>
      <w:r>
        <w:rPr>
          <w:b/>
          <w:lang w:val="ru-RU"/>
        </w:rPr>
        <w:t xml:space="preserve"> НПА </w:t>
      </w:r>
      <w:r w:rsidRPr="00477213">
        <w:rPr>
          <w:b/>
          <w:lang w:val="ru-RU"/>
        </w:rPr>
        <w:t>с 01.09.2022</w:t>
      </w:r>
      <w:r>
        <w:rPr>
          <w:b/>
          <w:lang w:val="ru-RU"/>
        </w:rPr>
        <w:t>:</w:t>
      </w:r>
    </w:p>
    <w:p w:rsidR="00925EDB" w:rsidRDefault="00925EDB" w:rsidP="002D7E59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 w:rsidRPr="00313C29">
        <w:rPr>
          <w:lang w:val="ru-RU"/>
        </w:rPr>
        <w:t>Постановление</w:t>
      </w:r>
      <w:r>
        <w:rPr>
          <w:lang w:val="ru-RU"/>
        </w:rPr>
        <w:t xml:space="preserve"> </w:t>
      </w:r>
      <w:r w:rsidRPr="00313C29">
        <w:rPr>
          <w:lang w:val="ru-RU"/>
        </w:rPr>
        <w:t>Правительства</w:t>
      </w:r>
      <w:r>
        <w:rPr>
          <w:lang w:val="ru-RU"/>
        </w:rPr>
        <w:t xml:space="preserve"> </w:t>
      </w:r>
      <w:r w:rsidRPr="00313C29">
        <w:rPr>
          <w:lang w:val="ru-RU"/>
        </w:rPr>
        <w:t>РФ</w:t>
      </w:r>
      <w:r>
        <w:rPr>
          <w:lang w:val="ru-RU"/>
        </w:rPr>
        <w:t xml:space="preserve"> </w:t>
      </w:r>
      <w:r w:rsidRPr="00313C29">
        <w:rPr>
          <w:lang w:val="ru-RU"/>
        </w:rPr>
        <w:t>от</w:t>
      </w:r>
      <w:r>
        <w:rPr>
          <w:lang w:val="ru-RU"/>
        </w:rPr>
        <w:t xml:space="preserve"> </w:t>
      </w:r>
      <w:r w:rsidRPr="00313C29">
        <w:rPr>
          <w:lang w:val="ru-RU"/>
        </w:rPr>
        <w:t>24.12.2021</w:t>
      </w:r>
      <w:r w:rsidRPr="00313C29">
        <w:t>r</w:t>
      </w:r>
      <w:r w:rsidRPr="00313C29">
        <w:rPr>
          <w:lang w:val="ru-RU"/>
        </w:rPr>
        <w:t>.№</w:t>
      </w:r>
      <w:r>
        <w:rPr>
          <w:lang w:val="ru-RU"/>
        </w:rPr>
        <w:t xml:space="preserve"> </w:t>
      </w:r>
      <w:r w:rsidRPr="00313C29">
        <w:rPr>
          <w:lang w:val="ru-RU"/>
        </w:rPr>
        <w:t>2464</w:t>
      </w:r>
      <w:r>
        <w:rPr>
          <w:lang w:val="ru-RU"/>
        </w:rPr>
        <w:t xml:space="preserve"> </w:t>
      </w:r>
      <w:r w:rsidRPr="00313C29">
        <w:rPr>
          <w:lang w:val="ru-RU"/>
        </w:rPr>
        <w:t>«О порядке обучения</w:t>
      </w:r>
      <w:r>
        <w:rPr>
          <w:lang w:val="ru-RU"/>
        </w:rPr>
        <w:t xml:space="preserve"> </w:t>
      </w:r>
      <w:r w:rsidRPr="00313C29">
        <w:rPr>
          <w:lang w:val="ru-RU"/>
        </w:rPr>
        <w:t>по</w:t>
      </w:r>
      <w:r>
        <w:rPr>
          <w:lang w:val="ru-RU"/>
        </w:rPr>
        <w:t xml:space="preserve"> </w:t>
      </w:r>
      <w:r w:rsidRPr="00313C29">
        <w:rPr>
          <w:lang w:val="ru-RU"/>
        </w:rPr>
        <w:t>охране</w:t>
      </w:r>
      <w:r>
        <w:rPr>
          <w:lang w:val="ru-RU"/>
        </w:rPr>
        <w:t xml:space="preserve"> </w:t>
      </w:r>
      <w:r w:rsidRPr="00313C29">
        <w:rPr>
          <w:lang w:val="ru-RU"/>
        </w:rPr>
        <w:t>труда</w:t>
      </w:r>
      <w:r>
        <w:rPr>
          <w:lang w:val="ru-RU"/>
        </w:rPr>
        <w:t xml:space="preserve"> </w:t>
      </w:r>
      <w:r w:rsidRPr="00313C29">
        <w:rPr>
          <w:lang w:val="ru-RU"/>
        </w:rPr>
        <w:t>и</w:t>
      </w:r>
      <w:r>
        <w:rPr>
          <w:lang w:val="ru-RU"/>
        </w:rPr>
        <w:t xml:space="preserve"> </w:t>
      </w:r>
      <w:r w:rsidRPr="00313C29">
        <w:rPr>
          <w:lang w:val="ru-RU"/>
        </w:rPr>
        <w:t>проверки</w:t>
      </w:r>
      <w:r>
        <w:rPr>
          <w:lang w:val="ru-RU"/>
        </w:rPr>
        <w:t xml:space="preserve"> </w:t>
      </w:r>
      <w:r w:rsidRPr="00313C29">
        <w:rPr>
          <w:lang w:val="ru-RU"/>
        </w:rPr>
        <w:t>знания</w:t>
      </w:r>
      <w:r>
        <w:rPr>
          <w:lang w:val="ru-RU"/>
        </w:rPr>
        <w:t xml:space="preserve"> </w:t>
      </w:r>
      <w:r w:rsidRPr="00313C29">
        <w:rPr>
          <w:lang w:val="ru-RU"/>
        </w:rPr>
        <w:t>требований</w:t>
      </w:r>
      <w:r>
        <w:rPr>
          <w:lang w:val="ru-RU"/>
        </w:rPr>
        <w:t xml:space="preserve"> </w:t>
      </w:r>
      <w:r w:rsidRPr="00313C29">
        <w:rPr>
          <w:lang w:val="ru-RU"/>
        </w:rPr>
        <w:t>охраны</w:t>
      </w:r>
      <w:r>
        <w:rPr>
          <w:lang w:val="ru-RU"/>
        </w:rPr>
        <w:t xml:space="preserve"> </w:t>
      </w:r>
      <w:r w:rsidRPr="00313C29">
        <w:rPr>
          <w:lang w:val="ru-RU"/>
        </w:rPr>
        <w:t>труда»</w:t>
      </w:r>
      <w:r>
        <w:rPr>
          <w:lang w:val="ru-RU"/>
        </w:rPr>
        <w:t>.</w:t>
      </w:r>
    </w:p>
    <w:p w:rsidR="00925EDB" w:rsidRPr="00C7407A" w:rsidRDefault="00925EDB" w:rsidP="002D7E59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 w:rsidRPr="00313C29">
        <w:rPr>
          <w:lang w:val="ru-RU"/>
        </w:rPr>
        <w:t>Приказ Минтруда России от 29.10.2021</w:t>
      </w:r>
      <w:r w:rsidRPr="00313C29">
        <w:t>r</w:t>
      </w:r>
      <w:r w:rsidRPr="00313C29">
        <w:rPr>
          <w:lang w:val="ru-RU"/>
        </w:rPr>
        <w:t>. №</w:t>
      </w:r>
      <w:r>
        <w:rPr>
          <w:lang w:val="ru-RU"/>
        </w:rPr>
        <w:t xml:space="preserve"> </w:t>
      </w:r>
      <w:r w:rsidRPr="00313C29">
        <w:rPr>
          <w:lang w:val="ru-RU"/>
        </w:rPr>
        <w:t>766н «Об утверждении Правил обеспечения</w:t>
      </w:r>
      <w:r>
        <w:rPr>
          <w:lang w:val="ru-RU"/>
        </w:rPr>
        <w:t xml:space="preserve"> </w:t>
      </w:r>
      <w:r w:rsidRPr="00313C29">
        <w:rPr>
          <w:lang w:val="ru-RU"/>
        </w:rPr>
        <w:t>работников</w:t>
      </w:r>
      <w:r>
        <w:rPr>
          <w:lang w:val="ru-RU"/>
        </w:rPr>
        <w:t xml:space="preserve"> средствами индивидуальной защи</w:t>
      </w:r>
      <w:r w:rsidRPr="00313C29">
        <w:rPr>
          <w:lang w:val="ru-RU"/>
        </w:rPr>
        <w:t>ты и смывающими</w:t>
      </w:r>
      <w:r>
        <w:rPr>
          <w:lang w:val="ru-RU"/>
        </w:rPr>
        <w:t xml:space="preserve"> </w:t>
      </w:r>
      <w:r w:rsidRPr="00313C29">
        <w:rPr>
          <w:lang w:val="ru-RU"/>
        </w:rPr>
        <w:t>средствами».</w:t>
      </w:r>
    </w:p>
    <w:p w:rsidR="00925EDB" w:rsidRPr="001B3136" w:rsidRDefault="00925EDB" w:rsidP="002D7E59">
      <w:pPr>
        <w:ind w:left="420"/>
        <w:jc w:val="both"/>
        <w:rPr>
          <w:color w:val="000000"/>
          <w:sz w:val="24"/>
          <w:szCs w:val="24"/>
          <w:lang w:val="ru-RU"/>
        </w:rPr>
      </w:pPr>
      <w:r w:rsidRPr="00E849CC">
        <w:rPr>
          <w:lang w:val="ru-RU"/>
        </w:rPr>
        <w:t xml:space="preserve"> </w:t>
      </w:r>
    </w:p>
    <w:sectPr w:rsidR="00925EDB" w:rsidRPr="001B3136" w:rsidSect="00AD042F">
      <w:pgSz w:w="11907" w:h="16839"/>
      <w:pgMar w:top="1440" w:right="567" w:bottom="144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A6A"/>
    <w:multiLevelType w:val="hybridMultilevel"/>
    <w:tmpl w:val="4A3064E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444265FC"/>
    <w:multiLevelType w:val="hybridMultilevel"/>
    <w:tmpl w:val="767CD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471EB6"/>
    <w:multiLevelType w:val="hybridMultilevel"/>
    <w:tmpl w:val="E3F01A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5E21DF6"/>
    <w:multiLevelType w:val="hybridMultilevel"/>
    <w:tmpl w:val="5084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01044"/>
    <w:rsid w:val="000C255F"/>
    <w:rsid w:val="0012074D"/>
    <w:rsid w:val="001422F7"/>
    <w:rsid w:val="001B3136"/>
    <w:rsid w:val="001D312A"/>
    <w:rsid w:val="002D33B1"/>
    <w:rsid w:val="002D3591"/>
    <w:rsid w:val="002D7E59"/>
    <w:rsid w:val="00313C29"/>
    <w:rsid w:val="003514A0"/>
    <w:rsid w:val="00477213"/>
    <w:rsid w:val="004F7E17"/>
    <w:rsid w:val="005A05CE"/>
    <w:rsid w:val="00616141"/>
    <w:rsid w:val="00653AF6"/>
    <w:rsid w:val="006E1D09"/>
    <w:rsid w:val="007D7002"/>
    <w:rsid w:val="0081207A"/>
    <w:rsid w:val="008344D9"/>
    <w:rsid w:val="00925EDB"/>
    <w:rsid w:val="00AD042F"/>
    <w:rsid w:val="00B00F21"/>
    <w:rsid w:val="00B73A5A"/>
    <w:rsid w:val="00C7407A"/>
    <w:rsid w:val="00D9574D"/>
    <w:rsid w:val="00E438A1"/>
    <w:rsid w:val="00E849CC"/>
    <w:rsid w:val="00EF283E"/>
    <w:rsid w:val="00F01E19"/>
    <w:rsid w:val="00F2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printredaction-linefor-print">
    <w:name w:val="print_redaction-line for-print"/>
    <w:basedOn w:val="Normal"/>
    <w:uiPriority w:val="99"/>
    <w:rsid w:val="00D9574D"/>
    <w:rPr>
      <w:sz w:val="24"/>
      <w:szCs w:val="24"/>
      <w:lang w:val="ru-RU" w:eastAsia="ru-RU"/>
    </w:rPr>
  </w:style>
  <w:style w:type="character" w:customStyle="1" w:styleId="in-future">
    <w:name w:val="in-future"/>
    <w:basedOn w:val="DefaultParagraphFont"/>
    <w:uiPriority w:val="99"/>
    <w:rsid w:val="00D957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1002</TotalTime>
  <Pages>6</Pages>
  <Words>2657</Words>
  <Characters>15150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voevodina_ep</cp:lastModifiedBy>
  <cp:revision>11</cp:revision>
  <dcterms:created xsi:type="dcterms:W3CDTF">2011-11-02T04:15:00Z</dcterms:created>
  <dcterms:modified xsi:type="dcterms:W3CDTF">2022-03-02T05:42:00Z</dcterms:modified>
</cp:coreProperties>
</file>